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76" w:rsidRPr="00465976" w:rsidRDefault="00465976" w:rsidP="00465976">
      <w:pPr>
        <w:rPr>
          <w:rFonts w:hint="eastAsia"/>
          <w:sz w:val="36"/>
        </w:rPr>
      </w:pPr>
      <w:r w:rsidRPr="00465976">
        <w:rPr>
          <w:rFonts w:hint="eastAsia"/>
          <w:sz w:val="36"/>
        </w:rPr>
        <w:t>sentence before tokenize</w:t>
      </w:r>
      <w:r w:rsidRPr="00465976">
        <w:rPr>
          <w:rFonts w:hint="eastAsia"/>
          <w:sz w:val="36"/>
        </w:rPr>
        <w:t>：</w:t>
      </w:r>
    </w:p>
    <w:p w:rsidR="00465976" w:rsidRPr="007D52B2" w:rsidRDefault="00465976" w:rsidP="00465976">
      <w:pPr>
        <w:rPr>
          <w:sz w:val="32"/>
        </w:rPr>
      </w:pPr>
      <w:r w:rsidRPr="009D571E">
        <w:rPr>
          <w:color w:val="FF0000"/>
          <w:sz w:val="32"/>
        </w:rPr>
        <w:t>"</w:t>
      </w:r>
      <w:r w:rsidRPr="007D52B2">
        <w:rPr>
          <w:sz w:val="32"/>
        </w:rPr>
        <w:t>If no more people smoked, this rate would increase to at le</w:t>
      </w:r>
      <w:r w:rsidRPr="007D52B2">
        <w:rPr>
          <w:sz w:val="32"/>
        </w:rPr>
        <w:t>ast 50%,</w:t>
      </w:r>
      <w:r w:rsidRPr="009D571E">
        <w:rPr>
          <w:color w:val="FF0000"/>
          <w:sz w:val="32"/>
        </w:rPr>
        <w:t>"</w:t>
      </w:r>
      <w:r w:rsidRPr="007D52B2">
        <w:rPr>
          <w:sz w:val="32"/>
        </w:rPr>
        <w:t xml:space="preserve"> says André Beaulieu, </w:t>
      </w:r>
      <w:r w:rsidRPr="007D52B2">
        <w:rPr>
          <w:sz w:val="32"/>
        </w:rPr>
        <w:t>spokesman for the Canadian Cancer Society.</w:t>
      </w:r>
    </w:p>
    <w:p w:rsidR="00465976" w:rsidRPr="00465976" w:rsidRDefault="00465976" w:rsidP="00465976">
      <w:pPr>
        <w:rPr>
          <w:rFonts w:hint="eastAsia"/>
          <w:sz w:val="36"/>
        </w:rPr>
      </w:pPr>
      <w:r w:rsidRPr="00465976">
        <w:rPr>
          <w:rFonts w:hint="eastAsia"/>
          <w:sz w:val="36"/>
        </w:rPr>
        <w:t>sentence after tokenize</w:t>
      </w:r>
      <w:r w:rsidRPr="00465976">
        <w:rPr>
          <w:rFonts w:hint="eastAsia"/>
          <w:sz w:val="36"/>
        </w:rPr>
        <w:t>：</w:t>
      </w:r>
    </w:p>
    <w:p w:rsidR="00465976" w:rsidRPr="009D571E" w:rsidRDefault="00465976" w:rsidP="00465976">
      <w:pPr>
        <w:rPr>
          <w:sz w:val="32"/>
        </w:rPr>
      </w:pPr>
      <w:r w:rsidRPr="009D571E">
        <w:rPr>
          <w:color w:val="FF0000"/>
          <w:sz w:val="32"/>
        </w:rPr>
        <w:t>&amp;quot;</w:t>
      </w:r>
      <w:r w:rsidRPr="009D571E">
        <w:rPr>
          <w:sz w:val="32"/>
        </w:rPr>
        <w:t xml:space="preserve"> if no more people smoked , this rate would increase to at least 50 % </w:t>
      </w:r>
      <w:r w:rsidRPr="009D571E">
        <w:rPr>
          <w:sz w:val="32"/>
        </w:rPr>
        <w:t xml:space="preserve">, </w:t>
      </w:r>
      <w:r w:rsidRPr="009D571E">
        <w:rPr>
          <w:color w:val="FF0000"/>
          <w:sz w:val="32"/>
        </w:rPr>
        <w:t>&amp;quot;</w:t>
      </w:r>
      <w:r w:rsidRPr="009D571E">
        <w:rPr>
          <w:sz w:val="32"/>
        </w:rPr>
        <w:t xml:space="preserve"> says andré beaulieu , </w:t>
      </w:r>
      <w:r w:rsidRPr="009D571E">
        <w:rPr>
          <w:sz w:val="32"/>
        </w:rPr>
        <w:t>spokesman for the canadian cancer society .</w:t>
      </w:r>
    </w:p>
    <w:p w:rsidR="00465976" w:rsidRDefault="00465976" w:rsidP="00465976">
      <w:pPr>
        <w:rPr>
          <w:rFonts w:hint="eastAsia"/>
          <w:sz w:val="36"/>
        </w:rPr>
      </w:pPr>
    </w:p>
    <w:p w:rsidR="0080767A" w:rsidRPr="00796AE4" w:rsidRDefault="00465976" w:rsidP="00465976">
      <w:pPr>
        <w:rPr>
          <w:sz w:val="36"/>
        </w:rPr>
      </w:pPr>
      <w:r w:rsidRPr="00465976">
        <w:rPr>
          <w:sz w:val="36"/>
        </w:rPr>
        <w:t>It was just a equivalent replacement</w:t>
      </w:r>
      <w:r w:rsidR="00C77EDF">
        <w:rPr>
          <w:rFonts w:hint="eastAsia"/>
          <w:sz w:val="36"/>
        </w:rPr>
        <w:t>.</w:t>
      </w:r>
      <w:bookmarkStart w:id="0" w:name="_GoBack"/>
      <w:bookmarkEnd w:id="0"/>
    </w:p>
    <w:sectPr w:rsidR="0080767A" w:rsidRPr="00796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22" w:rsidRDefault="00672522" w:rsidP="00D65B27">
      <w:r>
        <w:separator/>
      </w:r>
    </w:p>
  </w:endnote>
  <w:endnote w:type="continuationSeparator" w:id="0">
    <w:p w:rsidR="00672522" w:rsidRDefault="00672522" w:rsidP="00D6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22" w:rsidRDefault="00672522" w:rsidP="00D65B27">
      <w:r>
        <w:separator/>
      </w:r>
    </w:p>
  </w:footnote>
  <w:footnote w:type="continuationSeparator" w:id="0">
    <w:p w:rsidR="00672522" w:rsidRDefault="00672522" w:rsidP="00D6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80"/>
    <w:rsid w:val="00046480"/>
    <w:rsid w:val="000F6943"/>
    <w:rsid w:val="00465976"/>
    <w:rsid w:val="00672522"/>
    <w:rsid w:val="006D69F9"/>
    <w:rsid w:val="00796AE4"/>
    <w:rsid w:val="007D52B2"/>
    <w:rsid w:val="0080767A"/>
    <w:rsid w:val="009D571E"/>
    <w:rsid w:val="00A20DF1"/>
    <w:rsid w:val="00AD4C82"/>
    <w:rsid w:val="00B058D0"/>
    <w:rsid w:val="00B650F9"/>
    <w:rsid w:val="00BA49A9"/>
    <w:rsid w:val="00C77EDF"/>
    <w:rsid w:val="00D65B27"/>
    <w:rsid w:val="00D96CC6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5B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5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5B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5B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5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5B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235EE-AA60-403C-89BF-AC217DAE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rsp</dc:creator>
  <cp:keywords/>
  <dc:description/>
  <cp:lastModifiedBy>rsp</cp:lastModifiedBy>
  <cp:revision>25</cp:revision>
  <dcterms:created xsi:type="dcterms:W3CDTF">2017-08-30T14:34:00Z</dcterms:created>
  <dcterms:modified xsi:type="dcterms:W3CDTF">2017-09-04T03:03:00Z</dcterms:modified>
</cp:coreProperties>
</file>